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BC91C" w14:textId="77777777" w:rsidR="00ED0B3D" w:rsidRDefault="00ED0B3D"/>
    <w:p w14:paraId="21CF331B" w14:textId="77777777" w:rsidR="0081126C" w:rsidRDefault="0081126C" w:rsidP="0081126C">
      <w:pPr>
        <w:pStyle w:val="Heading5"/>
        <w:jc w:val="left"/>
      </w:pPr>
    </w:p>
    <w:p w14:paraId="24E856EC" w14:textId="77777777" w:rsidR="0026561E" w:rsidRDefault="0026561E" w:rsidP="0081126C">
      <w:pPr>
        <w:pStyle w:val="Heading4"/>
        <w:rPr>
          <w:sz w:val="28"/>
          <w:szCs w:val="28"/>
          <w:u w:val="none"/>
        </w:rPr>
      </w:pPr>
      <w:r>
        <w:rPr>
          <w:noProof/>
          <w:snapToGrid/>
          <w:sz w:val="28"/>
          <w:szCs w:val="28"/>
          <w:u w:val="none"/>
          <w:lang w:eastAsia="en-GB"/>
        </w:rPr>
        <w:drawing>
          <wp:anchor distT="0" distB="0" distL="114300" distR="114300" simplePos="0" relativeHeight="251658240" behindDoc="1" locked="0" layoutInCell="1" allowOverlap="1" wp14:anchorId="3142CFAA" wp14:editId="6B258339">
            <wp:simplePos x="0" y="0"/>
            <wp:positionH relativeFrom="page">
              <wp:posOffset>360045</wp:posOffset>
            </wp:positionH>
            <wp:positionV relativeFrom="page">
              <wp:posOffset>360045</wp:posOffset>
            </wp:positionV>
            <wp:extent cx="1619885" cy="899795"/>
            <wp:effectExtent l="19050" t="0" r="0" b="0"/>
            <wp:wrapNone/>
            <wp:docPr id="2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885" cy="899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05B537C" w14:textId="77777777" w:rsidR="0081126C" w:rsidRPr="0081126C" w:rsidRDefault="0081126C" w:rsidP="0081126C">
      <w:pPr>
        <w:pStyle w:val="Heading4"/>
        <w:rPr>
          <w:sz w:val="28"/>
          <w:szCs w:val="28"/>
          <w:u w:val="none"/>
        </w:rPr>
      </w:pPr>
      <w:r w:rsidRPr="0081126C">
        <w:rPr>
          <w:sz w:val="28"/>
          <w:szCs w:val="28"/>
          <w:u w:val="none"/>
        </w:rPr>
        <w:t>PERSON SPECIFICATION</w:t>
      </w:r>
    </w:p>
    <w:p w14:paraId="4A9E74EB" w14:textId="77777777" w:rsidR="0081126C" w:rsidRDefault="0081126C" w:rsidP="0081126C">
      <w:pPr>
        <w:jc w:val="both"/>
        <w:rPr>
          <w:b/>
          <w:snapToGrid w:val="0"/>
        </w:rPr>
      </w:pPr>
      <w:r>
        <w:rPr>
          <w:b/>
          <w:snapToGrid w:val="0"/>
        </w:rPr>
        <w:t> </w:t>
      </w:r>
    </w:p>
    <w:tbl>
      <w:tblPr>
        <w:tblStyle w:val="TableGrid"/>
        <w:tblW w:w="15429" w:type="dxa"/>
        <w:tblInd w:w="-720" w:type="dxa"/>
        <w:tblLook w:val="04A0" w:firstRow="1" w:lastRow="0" w:firstColumn="1" w:lastColumn="0" w:noHBand="0" w:noVBand="1"/>
      </w:tblPr>
      <w:tblGrid>
        <w:gridCol w:w="2671"/>
        <w:gridCol w:w="12758"/>
      </w:tblGrid>
      <w:tr w:rsidR="0026561E" w14:paraId="7EFE5E4C" w14:textId="77777777" w:rsidTr="0026561E">
        <w:tc>
          <w:tcPr>
            <w:tcW w:w="2671" w:type="dxa"/>
          </w:tcPr>
          <w:p w14:paraId="3BF8300B" w14:textId="77777777" w:rsidR="001E1FF0" w:rsidRDefault="001E1FF0" w:rsidP="007C61E1">
            <w:pPr>
              <w:jc w:val="both"/>
              <w:rPr>
                <w:b/>
                <w:snapToGrid w:val="0"/>
                <w:szCs w:val="22"/>
              </w:rPr>
            </w:pPr>
          </w:p>
          <w:p w14:paraId="3B57E199" w14:textId="77777777" w:rsidR="0026561E" w:rsidRDefault="0026561E" w:rsidP="007C61E1">
            <w:pPr>
              <w:jc w:val="both"/>
              <w:rPr>
                <w:b/>
                <w:snapToGrid w:val="0"/>
                <w:szCs w:val="22"/>
              </w:rPr>
            </w:pPr>
            <w:r w:rsidRPr="005A2375">
              <w:rPr>
                <w:b/>
                <w:snapToGrid w:val="0"/>
                <w:szCs w:val="22"/>
              </w:rPr>
              <w:t>JOB TITLE:</w:t>
            </w:r>
          </w:p>
          <w:p w14:paraId="35768EFD" w14:textId="77777777" w:rsidR="001E1FF0" w:rsidRPr="005A2375" w:rsidRDefault="001E1FF0" w:rsidP="007C61E1">
            <w:pPr>
              <w:jc w:val="both"/>
              <w:rPr>
                <w:b/>
                <w:snapToGrid w:val="0"/>
                <w:szCs w:val="22"/>
              </w:rPr>
            </w:pPr>
          </w:p>
        </w:tc>
        <w:tc>
          <w:tcPr>
            <w:tcW w:w="12758" w:type="dxa"/>
          </w:tcPr>
          <w:p w14:paraId="4765551E" w14:textId="77777777" w:rsidR="001E1FF0" w:rsidRDefault="001E1FF0" w:rsidP="00661CEA">
            <w:pPr>
              <w:jc w:val="both"/>
              <w:rPr>
                <w:b/>
                <w:snapToGrid w:val="0"/>
                <w:szCs w:val="22"/>
              </w:rPr>
            </w:pPr>
          </w:p>
          <w:p w14:paraId="75029440" w14:textId="24DB3E56" w:rsidR="00115D34" w:rsidRPr="005A2375" w:rsidRDefault="00115D34" w:rsidP="00661CEA">
            <w:pPr>
              <w:jc w:val="both"/>
              <w:rPr>
                <w:b/>
                <w:snapToGrid w:val="0"/>
                <w:szCs w:val="22"/>
              </w:rPr>
            </w:pPr>
            <w:r>
              <w:rPr>
                <w:b/>
                <w:snapToGrid w:val="0"/>
                <w:szCs w:val="22"/>
              </w:rPr>
              <w:t>Management Accountant</w:t>
            </w:r>
          </w:p>
        </w:tc>
      </w:tr>
    </w:tbl>
    <w:p w14:paraId="7F747DF8" w14:textId="77777777" w:rsidR="00584CD3" w:rsidRDefault="00584CD3" w:rsidP="007C61E1">
      <w:pPr>
        <w:ind w:left="-720"/>
        <w:jc w:val="both"/>
        <w:rPr>
          <w:bCs/>
          <w:snapToGrid w:val="0"/>
        </w:rPr>
      </w:pPr>
    </w:p>
    <w:p w14:paraId="331196BE" w14:textId="77777777" w:rsidR="0026561E" w:rsidRDefault="0081126C" w:rsidP="007C61E1">
      <w:pPr>
        <w:ind w:left="-720"/>
        <w:jc w:val="both"/>
        <w:rPr>
          <w:snapToGrid w:val="0"/>
        </w:rPr>
      </w:pPr>
      <w:r>
        <w:rPr>
          <w:snapToGrid w:val="0"/>
        </w:rPr>
        <w:t xml:space="preserve">Listed below are the key requirements needed to perform this job, candidates will be assessed against these </w:t>
      </w:r>
      <w:r w:rsidR="0026561E">
        <w:rPr>
          <w:snapToGrid w:val="0"/>
        </w:rPr>
        <w:t>criteria</w:t>
      </w:r>
      <w:r w:rsidR="00C14922">
        <w:rPr>
          <w:snapToGrid w:val="0"/>
        </w:rPr>
        <w:t xml:space="preserve"> throughout the selection </w:t>
      </w:r>
      <w:r w:rsidR="00661CEA">
        <w:rPr>
          <w:snapToGrid w:val="0"/>
        </w:rPr>
        <w:t xml:space="preserve">process. </w:t>
      </w:r>
      <w:r w:rsidR="0026561E" w:rsidRPr="00661CEA">
        <w:rPr>
          <w:snapToGrid w:val="0"/>
        </w:rPr>
        <w:t xml:space="preserve">NB – Any criteria in the “Essential” box must apply to all candidates. </w:t>
      </w:r>
      <w:r w:rsidR="00661CEA" w:rsidRPr="00661CEA">
        <w:rPr>
          <w:snapToGrid w:val="0"/>
        </w:rPr>
        <w:t>You must stipulate at which stage of the selection criteria will be assessed, i.e. Application Form (AF) or Selecti</w:t>
      </w:r>
      <w:r w:rsidR="00661CEA">
        <w:rPr>
          <w:snapToGrid w:val="0"/>
        </w:rPr>
        <w:t>o</w:t>
      </w:r>
      <w:r w:rsidR="00661CEA" w:rsidRPr="00661CEA">
        <w:rPr>
          <w:snapToGrid w:val="0"/>
        </w:rPr>
        <w:t>n Process (SP)</w:t>
      </w:r>
    </w:p>
    <w:p w14:paraId="44D0D668" w14:textId="77777777" w:rsidR="00AC4CEC" w:rsidRDefault="00AC4CEC" w:rsidP="0026561E">
      <w:pPr>
        <w:tabs>
          <w:tab w:val="left" w:pos="7710"/>
        </w:tabs>
        <w:jc w:val="both"/>
        <w:rPr>
          <w:snapToGrid w:val="0"/>
        </w:rPr>
      </w:pPr>
    </w:p>
    <w:tbl>
      <w:tblPr>
        <w:tblW w:w="5397" w:type="pc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4"/>
        <w:gridCol w:w="5161"/>
        <w:gridCol w:w="1259"/>
        <w:gridCol w:w="5576"/>
        <w:gridCol w:w="1235"/>
      </w:tblGrid>
      <w:tr w:rsidR="005B11FD" w14:paraId="6CD4F4AD" w14:textId="77777777" w:rsidTr="00170444">
        <w:trPr>
          <w:tblHeader/>
        </w:trPr>
        <w:tc>
          <w:tcPr>
            <w:tcW w:w="606" w:type="pct"/>
            <w:shd w:val="clear" w:color="auto" w:fill="D9D9D9"/>
            <w:vAlign w:val="center"/>
          </w:tcPr>
          <w:p w14:paraId="1ABE3664" w14:textId="77777777" w:rsidR="005B11FD" w:rsidRPr="007C61E1" w:rsidRDefault="005B11FD" w:rsidP="00584CD3">
            <w:pPr>
              <w:rPr>
                <w:snapToGrid w:val="0"/>
                <w:sz w:val="24"/>
                <w:szCs w:val="24"/>
              </w:rPr>
            </w:pPr>
          </w:p>
        </w:tc>
        <w:tc>
          <w:tcPr>
            <w:tcW w:w="2132" w:type="pct"/>
            <w:gridSpan w:val="2"/>
            <w:shd w:val="clear" w:color="auto" w:fill="D9D9D9"/>
            <w:vAlign w:val="center"/>
          </w:tcPr>
          <w:p w14:paraId="0E394F4E" w14:textId="77777777" w:rsidR="009B056A" w:rsidRPr="007C61E1" w:rsidRDefault="005B11FD" w:rsidP="00661CEA">
            <w:pPr>
              <w:jc w:val="center"/>
              <w:rPr>
                <w:b/>
                <w:snapToGrid w:val="0"/>
                <w:sz w:val="24"/>
                <w:szCs w:val="24"/>
              </w:rPr>
            </w:pPr>
            <w:r w:rsidRPr="007C61E1">
              <w:rPr>
                <w:b/>
                <w:snapToGrid w:val="0"/>
                <w:sz w:val="24"/>
                <w:szCs w:val="24"/>
              </w:rPr>
              <w:t>Essential</w:t>
            </w:r>
            <w:r w:rsidR="00661CEA">
              <w:rPr>
                <w:b/>
                <w:snapToGrid w:val="0"/>
                <w:sz w:val="24"/>
                <w:szCs w:val="24"/>
              </w:rPr>
              <w:t xml:space="preserve"> Criteria</w:t>
            </w:r>
          </w:p>
        </w:tc>
        <w:tc>
          <w:tcPr>
            <w:tcW w:w="2262" w:type="pct"/>
            <w:gridSpan w:val="2"/>
            <w:shd w:val="clear" w:color="auto" w:fill="D9D9D9"/>
            <w:vAlign w:val="center"/>
          </w:tcPr>
          <w:p w14:paraId="47A426EC" w14:textId="77777777" w:rsidR="005B11FD" w:rsidRDefault="005B11FD" w:rsidP="00584CD3">
            <w:pPr>
              <w:jc w:val="center"/>
              <w:rPr>
                <w:b/>
                <w:snapToGrid w:val="0"/>
                <w:sz w:val="24"/>
                <w:szCs w:val="24"/>
              </w:rPr>
            </w:pPr>
            <w:r w:rsidRPr="007C61E1">
              <w:rPr>
                <w:b/>
                <w:snapToGrid w:val="0"/>
                <w:sz w:val="24"/>
                <w:szCs w:val="24"/>
              </w:rPr>
              <w:t>Desirable</w:t>
            </w:r>
            <w:r w:rsidR="00661CEA">
              <w:rPr>
                <w:b/>
                <w:snapToGrid w:val="0"/>
                <w:sz w:val="24"/>
                <w:szCs w:val="24"/>
              </w:rPr>
              <w:t xml:space="preserve"> Criteria</w:t>
            </w:r>
          </w:p>
          <w:p w14:paraId="7F75FF6D" w14:textId="77777777" w:rsidR="001E1FF0" w:rsidRPr="007C61E1" w:rsidRDefault="001E1FF0" w:rsidP="00584CD3">
            <w:pPr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</w:tr>
      <w:tr w:rsidR="00AC4CEC" w14:paraId="6A5095C3" w14:textId="77777777" w:rsidTr="00661CEA">
        <w:trPr>
          <w:tblHeader/>
        </w:trPr>
        <w:tc>
          <w:tcPr>
            <w:tcW w:w="606" w:type="pct"/>
            <w:shd w:val="clear" w:color="auto" w:fill="D9D9D9"/>
            <w:vAlign w:val="center"/>
          </w:tcPr>
          <w:p w14:paraId="40BB8942" w14:textId="77777777" w:rsidR="005B11FD" w:rsidRPr="007C61E1" w:rsidRDefault="005B11FD" w:rsidP="00584CD3">
            <w:pPr>
              <w:rPr>
                <w:snapToGrid w:val="0"/>
                <w:sz w:val="24"/>
                <w:szCs w:val="24"/>
              </w:rPr>
            </w:pPr>
          </w:p>
        </w:tc>
        <w:tc>
          <w:tcPr>
            <w:tcW w:w="1714" w:type="pct"/>
            <w:shd w:val="clear" w:color="auto" w:fill="D9D9D9"/>
            <w:vAlign w:val="center"/>
          </w:tcPr>
          <w:p w14:paraId="758D7EEB" w14:textId="77777777" w:rsidR="005B11FD" w:rsidRPr="00661CEA" w:rsidRDefault="005B11FD" w:rsidP="00584CD3">
            <w:pPr>
              <w:jc w:val="center"/>
              <w:rPr>
                <w:b/>
                <w:snapToGrid w:val="0"/>
                <w:szCs w:val="22"/>
              </w:rPr>
            </w:pPr>
            <w:r w:rsidRPr="00661CEA">
              <w:rPr>
                <w:b/>
                <w:snapToGrid w:val="0"/>
                <w:szCs w:val="22"/>
              </w:rPr>
              <w:t>Criteria</w:t>
            </w:r>
          </w:p>
        </w:tc>
        <w:tc>
          <w:tcPr>
            <w:tcW w:w="418" w:type="pct"/>
            <w:shd w:val="clear" w:color="auto" w:fill="D9D9D9"/>
            <w:vAlign w:val="center"/>
          </w:tcPr>
          <w:p w14:paraId="504AE452" w14:textId="77777777" w:rsidR="005B11FD" w:rsidRPr="00661CEA" w:rsidRDefault="00661CEA" w:rsidP="00584CD3">
            <w:pPr>
              <w:jc w:val="center"/>
              <w:rPr>
                <w:b/>
                <w:snapToGrid w:val="0"/>
                <w:szCs w:val="22"/>
              </w:rPr>
            </w:pPr>
            <w:r>
              <w:rPr>
                <w:b/>
                <w:snapToGrid w:val="0"/>
                <w:szCs w:val="22"/>
              </w:rPr>
              <w:t>AF / SP</w:t>
            </w:r>
          </w:p>
        </w:tc>
        <w:tc>
          <w:tcPr>
            <w:tcW w:w="1852" w:type="pct"/>
            <w:shd w:val="clear" w:color="auto" w:fill="D9D9D9"/>
            <w:vAlign w:val="center"/>
          </w:tcPr>
          <w:p w14:paraId="64260DCE" w14:textId="77777777" w:rsidR="005B11FD" w:rsidRDefault="00AC4CEC" w:rsidP="00584CD3">
            <w:pPr>
              <w:jc w:val="center"/>
              <w:rPr>
                <w:b/>
                <w:snapToGrid w:val="0"/>
                <w:szCs w:val="22"/>
              </w:rPr>
            </w:pPr>
            <w:r w:rsidRPr="00661CEA">
              <w:rPr>
                <w:b/>
                <w:snapToGrid w:val="0"/>
                <w:szCs w:val="22"/>
              </w:rPr>
              <w:t>Criteria</w:t>
            </w:r>
          </w:p>
          <w:p w14:paraId="22EC86E2" w14:textId="77777777" w:rsidR="001E1FF0" w:rsidRPr="00661CEA" w:rsidRDefault="001E1FF0" w:rsidP="00584CD3">
            <w:pPr>
              <w:jc w:val="center"/>
              <w:rPr>
                <w:b/>
                <w:snapToGrid w:val="0"/>
                <w:szCs w:val="22"/>
              </w:rPr>
            </w:pPr>
          </w:p>
        </w:tc>
        <w:tc>
          <w:tcPr>
            <w:tcW w:w="410" w:type="pct"/>
            <w:shd w:val="clear" w:color="auto" w:fill="D9D9D9"/>
            <w:vAlign w:val="center"/>
          </w:tcPr>
          <w:p w14:paraId="66FF46EB" w14:textId="77777777" w:rsidR="005B11FD" w:rsidRPr="00661CEA" w:rsidRDefault="00661CEA" w:rsidP="00584CD3">
            <w:pPr>
              <w:jc w:val="center"/>
              <w:rPr>
                <w:b/>
                <w:snapToGrid w:val="0"/>
                <w:szCs w:val="22"/>
              </w:rPr>
            </w:pPr>
            <w:r w:rsidRPr="00661CEA">
              <w:rPr>
                <w:b/>
                <w:snapToGrid w:val="0"/>
                <w:szCs w:val="22"/>
              </w:rPr>
              <w:t>AF / SP</w:t>
            </w:r>
          </w:p>
        </w:tc>
      </w:tr>
      <w:tr w:rsidR="005B11FD" w14:paraId="76AAB4CD" w14:textId="77777777" w:rsidTr="00661CEA">
        <w:tc>
          <w:tcPr>
            <w:tcW w:w="606" w:type="pct"/>
          </w:tcPr>
          <w:p w14:paraId="308E455D" w14:textId="77777777" w:rsidR="001E1FF0" w:rsidRDefault="001E1FF0" w:rsidP="00584CD3">
            <w:pPr>
              <w:rPr>
                <w:b/>
                <w:snapToGrid w:val="0"/>
              </w:rPr>
            </w:pPr>
          </w:p>
          <w:p w14:paraId="5D07CD5C" w14:textId="77777777" w:rsidR="005B11FD" w:rsidRDefault="005B11FD" w:rsidP="00584CD3">
            <w:pPr>
              <w:rPr>
                <w:b/>
                <w:snapToGrid w:val="0"/>
              </w:rPr>
            </w:pPr>
            <w:r w:rsidRPr="0081126C">
              <w:rPr>
                <w:b/>
                <w:snapToGrid w:val="0"/>
              </w:rPr>
              <w:t>Qualifications</w:t>
            </w:r>
          </w:p>
          <w:p w14:paraId="0F5E34B1" w14:textId="77777777" w:rsidR="001E1FF0" w:rsidRPr="0081126C" w:rsidRDefault="001E1FF0" w:rsidP="00584CD3">
            <w:pPr>
              <w:rPr>
                <w:b/>
                <w:snapToGrid w:val="0"/>
              </w:rPr>
            </w:pPr>
          </w:p>
        </w:tc>
        <w:tc>
          <w:tcPr>
            <w:tcW w:w="1714" w:type="pct"/>
          </w:tcPr>
          <w:p w14:paraId="343E0CD6" w14:textId="11F824E9" w:rsidR="00E97A7F" w:rsidRDefault="00115D34" w:rsidP="00CD20E2">
            <w:pPr>
              <w:pStyle w:val="ListParagraph"/>
              <w:numPr>
                <w:ilvl w:val="0"/>
                <w:numId w:val="18"/>
              </w:numPr>
              <w:rPr>
                <w:snapToGrid w:val="0"/>
              </w:rPr>
            </w:pPr>
            <w:r>
              <w:rPr>
                <w:snapToGrid w:val="0"/>
              </w:rPr>
              <w:t xml:space="preserve">Part </w:t>
            </w:r>
            <w:r w:rsidR="0046261F">
              <w:rPr>
                <w:snapToGrid w:val="0"/>
              </w:rPr>
              <w:t>Qualified Accountant</w:t>
            </w:r>
            <w:r>
              <w:rPr>
                <w:snapToGrid w:val="0"/>
              </w:rPr>
              <w:t xml:space="preserve"> or Equivalent</w:t>
            </w:r>
            <w:r w:rsidR="00735621">
              <w:rPr>
                <w:snapToGrid w:val="0"/>
              </w:rPr>
              <w:t xml:space="preserve"> </w:t>
            </w:r>
            <w:r w:rsidR="001F4188">
              <w:rPr>
                <w:snapToGrid w:val="0"/>
              </w:rPr>
              <w:t>studying towards qualification.</w:t>
            </w:r>
          </w:p>
          <w:p w14:paraId="4B7F4303" w14:textId="77777777" w:rsidR="00E97A7F" w:rsidRDefault="00E97A7F" w:rsidP="00102D60">
            <w:pPr>
              <w:pStyle w:val="ListParagraph"/>
              <w:rPr>
                <w:snapToGrid w:val="0"/>
              </w:rPr>
            </w:pPr>
          </w:p>
        </w:tc>
        <w:tc>
          <w:tcPr>
            <w:tcW w:w="418" w:type="pct"/>
          </w:tcPr>
          <w:p w14:paraId="6C3A98B0" w14:textId="77777777" w:rsidR="005B11FD" w:rsidRDefault="001058E9" w:rsidP="00584CD3">
            <w:pPr>
              <w:rPr>
                <w:snapToGrid w:val="0"/>
              </w:rPr>
            </w:pPr>
            <w:r>
              <w:rPr>
                <w:snapToGrid w:val="0"/>
              </w:rPr>
              <w:t>AF</w:t>
            </w:r>
          </w:p>
          <w:p w14:paraId="1F008689" w14:textId="1965567F" w:rsidR="001058E9" w:rsidRPr="005B11FD" w:rsidRDefault="001058E9" w:rsidP="00584CD3">
            <w:pPr>
              <w:rPr>
                <w:snapToGrid w:val="0"/>
              </w:rPr>
            </w:pPr>
          </w:p>
        </w:tc>
        <w:tc>
          <w:tcPr>
            <w:tcW w:w="1852" w:type="pct"/>
          </w:tcPr>
          <w:p w14:paraId="7235ED24" w14:textId="77777777" w:rsidR="005B11FD" w:rsidRPr="0081126C" w:rsidRDefault="005B11FD" w:rsidP="00661CEA">
            <w:pPr>
              <w:rPr>
                <w:snapToGrid w:val="0"/>
              </w:rPr>
            </w:pPr>
          </w:p>
        </w:tc>
        <w:tc>
          <w:tcPr>
            <w:tcW w:w="410" w:type="pct"/>
          </w:tcPr>
          <w:p w14:paraId="19D760D6" w14:textId="77777777" w:rsidR="005B11FD" w:rsidRPr="0081126C" w:rsidRDefault="005B11FD" w:rsidP="00584CD3">
            <w:pPr>
              <w:rPr>
                <w:snapToGrid w:val="0"/>
              </w:rPr>
            </w:pPr>
          </w:p>
        </w:tc>
      </w:tr>
      <w:tr w:rsidR="005B11FD" w14:paraId="60730D83" w14:textId="77777777" w:rsidTr="00661CEA">
        <w:tc>
          <w:tcPr>
            <w:tcW w:w="606" w:type="pct"/>
          </w:tcPr>
          <w:p w14:paraId="0DE70C1F" w14:textId="77777777" w:rsidR="001E1FF0" w:rsidRDefault="001E1FF0" w:rsidP="00584CD3">
            <w:pPr>
              <w:rPr>
                <w:b/>
                <w:snapToGrid w:val="0"/>
              </w:rPr>
            </w:pPr>
          </w:p>
          <w:p w14:paraId="73C8A73F" w14:textId="77777777" w:rsidR="005B11FD" w:rsidRDefault="005B11FD" w:rsidP="00584CD3">
            <w:pPr>
              <w:rPr>
                <w:b/>
                <w:snapToGrid w:val="0"/>
              </w:rPr>
            </w:pPr>
            <w:r w:rsidRPr="0081126C">
              <w:rPr>
                <w:b/>
                <w:snapToGrid w:val="0"/>
              </w:rPr>
              <w:t>Experience</w:t>
            </w:r>
          </w:p>
          <w:p w14:paraId="73C51F9C" w14:textId="77777777" w:rsidR="005B11FD" w:rsidRPr="0081126C" w:rsidRDefault="005B11FD" w:rsidP="00584CD3">
            <w:pPr>
              <w:rPr>
                <w:b/>
                <w:snapToGrid w:val="0"/>
              </w:rPr>
            </w:pPr>
          </w:p>
        </w:tc>
        <w:tc>
          <w:tcPr>
            <w:tcW w:w="1714" w:type="pct"/>
          </w:tcPr>
          <w:p w14:paraId="285C943A" w14:textId="0472C70B" w:rsidR="00115D34" w:rsidRDefault="00115D34" w:rsidP="00115D34">
            <w:pPr>
              <w:pStyle w:val="ListParagraph"/>
              <w:numPr>
                <w:ilvl w:val="0"/>
                <w:numId w:val="18"/>
              </w:numPr>
              <w:rPr>
                <w:rFonts w:cs="Arial"/>
                <w:szCs w:val="16"/>
              </w:rPr>
            </w:pPr>
            <w:r>
              <w:rPr>
                <w:snapToGrid w:val="0"/>
              </w:rPr>
              <w:t xml:space="preserve">Expertise in </w:t>
            </w:r>
            <w:r w:rsidR="00715D42">
              <w:rPr>
                <w:snapToGrid w:val="0"/>
              </w:rPr>
              <w:t xml:space="preserve">full range of </w:t>
            </w:r>
            <w:r>
              <w:rPr>
                <w:snapToGrid w:val="0"/>
              </w:rPr>
              <w:t xml:space="preserve">management </w:t>
            </w:r>
            <w:r w:rsidR="00715D42">
              <w:rPr>
                <w:snapToGrid w:val="0"/>
              </w:rPr>
              <w:t>a</w:t>
            </w:r>
            <w:r>
              <w:rPr>
                <w:snapToGrid w:val="0"/>
              </w:rPr>
              <w:t>ccounts and significant practical experience (5 years)</w:t>
            </w:r>
          </w:p>
          <w:p w14:paraId="6870C69C" w14:textId="1A72E32A" w:rsidR="00DB02E6" w:rsidRDefault="00115D34" w:rsidP="00DB02E6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ind w:right="134"/>
              <w:textAlignment w:val="baseline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Experience working in NHS Finance</w:t>
            </w:r>
          </w:p>
          <w:p w14:paraId="3A42E8C8" w14:textId="4D47BB64" w:rsidR="00115D34" w:rsidRPr="000942A7" w:rsidRDefault="00115D34" w:rsidP="00DB02E6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ind w:right="134"/>
              <w:textAlignment w:val="baseline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Very good knowledge of major computer packages such as Excel, Business Objects (Boxi), Power BI etc</w:t>
            </w:r>
          </w:p>
          <w:p w14:paraId="49802D4E" w14:textId="77777777" w:rsidR="00E97A7F" w:rsidRDefault="00E97A7F" w:rsidP="00DB02E6">
            <w:pPr>
              <w:pStyle w:val="ListParagraph"/>
              <w:rPr>
                <w:rFonts w:cs="Tahoma"/>
                <w:snapToGrid w:val="0"/>
                <w:szCs w:val="16"/>
              </w:rPr>
            </w:pPr>
          </w:p>
        </w:tc>
        <w:tc>
          <w:tcPr>
            <w:tcW w:w="418" w:type="pct"/>
          </w:tcPr>
          <w:p w14:paraId="5556F2FC" w14:textId="2A6E2756" w:rsidR="005B11FD" w:rsidRDefault="00AC4CEC" w:rsidP="00661CEA">
            <w:pPr>
              <w:rPr>
                <w:snapToGrid w:val="0"/>
              </w:rPr>
            </w:pPr>
            <w:r>
              <w:rPr>
                <w:snapToGrid w:val="0"/>
              </w:rPr>
              <w:t xml:space="preserve"> </w:t>
            </w:r>
            <w:r w:rsidR="005D7A00">
              <w:rPr>
                <w:snapToGrid w:val="0"/>
              </w:rPr>
              <w:t xml:space="preserve">AF </w:t>
            </w:r>
            <w:r w:rsidR="00715D42">
              <w:rPr>
                <w:snapToGrid w:val="0"/>
              </w:rPr>
              <w:t>/ SP</w:t>
            </w:r>
          </w:p>
        </w:tc>
        <w:tc>
          <w:tcPr>
            <w:tcW w:w="1852" w:type="pct"/>
          </w:tcPr>
          <w:p w14:paraId="03B48BBC" w14:textId="6E6FDE1D" w:rsidR="00E97A7F" w:rsidRPr="006357D3" w:rsidRDefault="005D68F8" w:rsidP="00D56AEF">
            <w:pPr>
              <w:pStyle w:val="ListParagraph"/>
              <w:numPr>
                <w:ilvl w:val="0"/>
                <w:numId w:val="18"/>
              </w:numPr>
              <w:rPr>
                <w:snapToGrid w:val="0"/>
              </w:rPr>
            </w:pPr>
            <w:r w:rsidRPr="006357D3">
              <w:rPr>
                <w:snapToGrid w:val="0"/>
              </w:rPr>
              <w:t>Evidence of the provision of financial training to finance and non finance mangers</w:t>
            </w:r>
          </w:p>
          <w:p w14:paraId="40616B23" w14:textId="0E0CAD48" w:rsidR="00D56AEF" w:rsidRPr="006357D3" w:rsidRDefault="00D56AEF" w:rsidP="00D56AEF">
            <w:pPr>
              <w:pStyle w:val="ListParagraph"/>
              <w:numPr>
                <w:ilvl w:val="0"/>
                <w:numId w:val="18"/>
              </w:numPr>
              <w:rPr>
                <w:snapToGrid w:val="0"/>
              </w:rPr>
            </w:pPr>
            <w:r w:rsidRPr="006357D3">
              <w:rPr>
                <w:snapToGrid w:val="0"/>
              </w:rPr>
              <w:t xml:space="preserve">Experience of working with Senior Managers </w:t>
            </w:r>
            <w:r w:rsidR="006357D3" w:rsidRPr="006357D3">
              <w:rPr>
                <w:snapToGrid w:val="0"/>
              </w:rPr>
              <w:t>across a range of disciplines</w:t>
            </w:r>
          </w:p>
          <w:p w14:paraId="7457EE43" w14:textId="24344534" w:rsidR="00DB02E6" w:rsidRPr="006357D3" w:rsidRDefault="00DB02E6" w:rsidP="00D56AEF">
            <w:pPr>
              <w:pStyle w:val="ListParagraph"/>
              <w:numPr>
                <w:ilvl w:val="0"/>
                <w:numId w:val="18"/>
              </w:numPr>
              <w:rPr>
                <w:snapToGrid w:val="0"/>
              </w:rPr>
            </w:pPr>
            <w:r w:rsidRPr="006357D3">
              <w:rPr>
                <w:rFonts w:cs="Arial"/>
              </w:rPr>
              <w:t xml:space="preserve">Practical experience of </w:t>
            </w:r>
            <w:r w:rsidR="00715D42" w:rsidRPr="006357D3">
              <w:rPr>
                <w:rFonts w:cs="Arial"/>
              </w:rPr>
              <w:t xml:space="preserve">providing ad hoc costings </w:t>
            </w:r>
          </w:p>
        </w:tc>
        <w:tc>
          <w:tcPr>
            <w:tcW w:w="410" w:type="pct"/>
          </w:tcPr>
          <w:p w14:paraId="6C5C644B" w14:textId="77777777" w:rsidR="00AC4CEC" w:rsidRDefault="00D56AEF" w:rsidP="00584CD3">
            <w:pPr>
              <w:rPr>
                <w:snapToGrid w:val="0"/>
              </w:rPr>
            </w:pPr>
            <w:r>
              <w:rPr>
                <w:snapToGrid w:val="0"/>
              </w:rPr>
              <w:t>SP</w:t>
            </w:r>
          </w:p>
          <w:p w14:paraId="3026ED86" w14:textId="6AB04286" w:rsidR="00DB02E6" w:rsidRDefault="00DB02E6" w:rsidP="00584CD3">
            <w:pPr>
              <w:rPr>
                <w:snapToGrid w:val="0"/>
              </w:rPr>
            </w:pPr>
          </w:p>
        </w:tc>
      </w:tr>
      <w:tr w:rsidR="005B11FD" w14:paraId="2857FB47" w14:textId="77777777" w:rsidTr="00715D42">
        <w:trPr>
          <w:trHeight w:val="1038"/>
        </w:trPr>
        <w:tc>
          <w:tcPr>
            <w:tcW w:w="606" w:type="pct"/>
          </w:tcPr>
          <w:p w14:paraId="38DA40A5" w14:textId="77777777" w:rsidR="001E1FF0" w:rsidRDefault="001E1FF0" w:rsidP="00584CD3">
            <w:pPr>
              <w:rPr>
                <w:b/>
                <w:snapToGrid w:val="0"/>
              </w:rPr>
            </w:pPr>
          </w:p>
          <w:p w14:paraId="27EEBC8E" w14:textId="77777777" w:rsidR="001E1FF0" w:rsidRDefault="001E1FF0" w:rsidP="00584CD3">
            <w:pPr>
              <w:rPr>
                <w:b/>
                <w:snapToGrid w:val="0"/>
              </w:rPr>
            </w:pPr>
          </w:p>
          <w:p w14:paraId="0CC4596C" w14:textId="77777777" w:rsidR="005B11FD" w:rsidRPr="0081126C" w:rsidRDefault="005B11FD" w:rsidP="00584CD3">
            <w:pPr>
              <w:rPr>
                <w:b/>
                <w:snapToGrid w:val="0"/>
              </w:rPr>
            </w:pPr>
            <w:r>
              <w:rPr>
                <w:b/>
                <w:snapToGrid w:val="0"/>
              </w:rPr>
              <w:t xml:space="preserve">Skills and </w:t>
            </w:r>
            <w:r w:rsidRPr="0081126C">
              <w:rPr>
                <w:b/>
                <w:snapToGrid w:val="0"/>
              </w:rPr>
              <w:t>Knowledg</w:t>
            </w:r>
            <w:r w:rsidR="001E1FF0">
              <w:rPr>
                <w:b/>
                <w:snapToGrid w:val="0"/>
              </w:rPr>
              <w:t>e</w:t>
            </w:r>
          </w:p>
        </w:tc>
        <w:tc>
          <w:tcPr>
            <w:tcW w:w="1714" w:type="pct"/>
          </w:tcPr>
          <w:p w14:paraId="63A742CC" w14:textId="4ED425CC" w:rsidR="00DB02E6" w:rsidRPr="000942A7" w:rsidRDefault="00DB02E6" w:rsidP="00DB02E6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ind w:right="134"/>
              <w:textAlignment w:val="baseline"/>
              <w:rPr>
                <w:rFonts w:cs="Arial"/>
                <w:szCs w:val="22"/>
              </w:rPr>
            </w:pPr>
            <w:r w:rsidRPr="000942A7">
              <w:rPr>
                <w:rFonts w:cs="Arial"/>
                <w:szCs w:val="22"/>
              </w:rPr>
              <w:t xml:space="preserve">A proven </w:t>
            </w:r>
            <w:r w:rsidR="00715D42">
              <w:rPr>
                <w:rFonts w:cs="Arial"/>
                <w:szCs w:val="22"/>
              </w:rPr>
              <w:t>track record of management accounts monthly processing</w:t>
            </w:r>
            <w:r w:rsidRPr="000942A7">
              <w:rPr>
                <w:rFonts w:cs="Arial"/>
                <w:szCs w:val="22"/>
              </w:rPr>
              <w:t>.</w:t>
            </w:r>
          </w:p>
          <w:p w14:paraId="22BA7FA7" w14:textId="0C5E2BC0" w:rsidR="00DB02E6" w:rsidRDefault="00DB02E6" w:rsidP="00DB02E6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cs="Arial"/>
                <w:iCs/>
                <w:szCs w:val="22"/>
              </w:rPr>
            </w:pPr>
            <w:r w:rsidRPr="003732BD">
              <w:rPr>
                <w:rFonts w:cs="Arial"/>
                <w:iCs/>
                <w:szCs w:val="22"/>
              </w:rPr>
              <w:t>Excellent communication</w:t>
            </w:r>
            <w:r w:rsidR="00715D42">
              <w:rPr>
                <w:rFonts w:cs="Arial"/>
                <w:iCs/>
                <w:szCs w:val="22"/>
              </w:rPr>
              <w:t xml:space="preserve"> and</w:t>
            </w:r>
            <w:r>
              <w:rPr>
                <w:rFonts w:cs="Arial"/>
                <w:iCs/>
                <w:szCs w:val="22"/>
              </w:rPr>
              <w:t xml:space="preserve"> negotiation </w:t>
            </w:r>
            <w:r w:rsidRPr="003732BD">
              <w:rPr>
                <w:rFonts w:cs="Arial"/>
                <w:iCs/>
                <w:szCs w:val="22"/>
              </w:rPr>
              <w:t>skills</w:t>
            </w:r>
            <w:r w:rsidR="00171BE7">
              <w:rPr>
                <w:rFonts w:cs="Arial"/>
                <w:iCs/>
                <w:szCs w:val="22"/>
              </w:rPr>
              <w:t>.</w:t>
            </w:r>
            <w:r w:rsidRPr="003732BD">
              <w:rPr>
                <w:rFonts w:cs="Arial"/>
                <w:iCs/>
                <w:szCs w:val="22"/>
              </w:rPr>
              <w:t xml:space="preserve"> </w:t>
            </w:r>
          </w:p>
          <w:p w14:paraId="5ACE0BD7" w14:textId="77777777" w:rsidR="00AC4CEC" w:rsidRPr="006D678D" w:rsidRDefault="00DB02E6" w:rsidP="00715D42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ind w:right="134"/>
              <w:textAlignment w:val="baseline"/>
              <w:rPr>
                <w:snapToGrid w:val="0"/>
              </w:rPr>
            </w:pPr>
            <w:r w:rsidRPr="003D5DA7">
              <w:rPr>
                <w:rFonts w:eastAsia="Calibri" w:cs="Arial"/>
                <w:szCs w:val="22"/>
              </w:rPr>
              <w:t xml:space="preserve">Presenting complex </w:t>
            </w:r>
            <w:r w:rsidR="00F93FEF">
              <w:rPr>
                <w:rFonts w:eastAsia="Calibri" w:cs="Arial"/>
                <w:szCs w:val="22"/>
              </w:rPr>
              <w:t xml:space="preserve">financial </w:t>
            </w:r>
            <w:r w:rsidRPr="003D5DA7">
              <w:rPr>
                <w:rFonts w:eastAsia="Calibri" w:cs="Arial"/>
                <w:szCs w:val="22"/>
              </w:rPr>
              <w:t xml:space="preserve">information </w:t>
            </w:r>
            <w:r w:rsidR="00F93FEF">
              <w:rPr>
                <w:rFonts w:eastAsia="Calibri" w:cs="Arial"/>
                <w:szCs w:val="22"/>
              </w:rPr>
              <w:t xml:space="preserve">that may be contentious in nature </w:t>
            </w:r>
            <w:r w:rsidRPr="003D5DA7">
              <w:rPr>
                <w:rFonts w:eastAsia="Calibri" w:cs="Arial"/>
                <w:szCs w:val="22"/>
              </w:rPr>
              <w:t>to non-finance professionals and multi-disciplinary teams</w:t>
            </w:r>
          </w:p>
          <w:p w14:paraId="4717E02A" w14:textId="2A48D77C" w:rsidR="006D678D" w:rsidRPr="00AC4CEC" w:rsidRDefault="006D678D" w:rsidP="00715D42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ind w:right="134"/>
              <w:textAlignment w:val="baseline"/>
              <w:rPr>
                <w:snapToGrid w:val="0"/>
              </w:rPr>
            </w:pPr>
            <w:r>
              <w:rPr>
                <w:rFonts w:eastAsia="Calibri" w:cs="Arial"/>
                <w:szCs w:val="22"/>
              </w:rPr>
              <w:lastRenderedPageBreak/>
              <w:t xml:space="preserve">Evidence of </w:t>
            </w:r>
            <w:r w:rsidR="00E7786C">
              <w:rPr>
                <w:rFonts w:eastAsia="Calibri" w:cs="Arial"/>
                <w:szCs w:val="22"/>
              </w:rPr>
              <w:t xml:space="preserve">managing workload </w:t>
            </w:r>
            <w:r w:rsidR="00FE4252">
              <w:rPr>
                <w:rFonts w:eastAsia="Calibri" w:cs="Arial"/>
                <w:szCs w:val="22"/>
              </w:rPr>
              <w:t>where interruptions are constant whilst trying to meet stringent deadlines, where work is required to constantly be reprioritised.</w:t>
            </w:r>
          </w:p>
        </w:tc>
        <w:tc>
          <w:tcPr>
            <w:tcW w:w="418" w:type="pct"/>
          </w:tcPr>
          <w:p w14:paraId="79FF86E4" w14:textId="77777777" w:rsidR="00AC4CEC" w:rsidRDefault="001058E9" w:rsidP="00AC4CEC">
            <w:pPr>
              <w:rPr>
                <w:snapToGrid w:val="0"/>
              </w:rPr>
            </w:pPr>
            <w:r>
              <w:rPr>
                <w:snapToGrid w:val="0"/>
              </w:rPr>
              <w:lastRenderedPageBreak/>
              <w:t>SP</w:t>
            </w:r>
          </w:p>
          <w:p w14:paraId="5AE6DEA6" w14:textId="77777777" w:rsidR="001058E9" w:rsidRDefault="001058E9" w:rsidP="00AC4CEC">
            <w:pPr>
              <w:rPr>
                <w:snapToGrid w:val="0"/>
              </w:rPr>
            </w:pPr>
          </w:p>
          <w:p w14:paraId="65F87007" w14:textId="77777777" w:rsidR="00DB02E6" w:rsidRDefault="00DB02E6" w:rsidP="00AC4CEC">
            <w:pPr>
              <w:rPr>
                <w:snapToGrid w:val="0"/>
              </w:rPr>
            </w:pPr>
          </w:p>
          <w:p w14:paraId="06EEA1B3" w14:textId="7DEA9814" w:rsidR="001058E9" w:rsidRDefault="001058E9" w:rsidP="00AC4CEC">
            <w:pPr>
              <w:rPr>
                <w:snapToGrid w:val="0"/>
              </w:rPr>
            </w:pPr>
          </w:p>
          <w:p w14:paraId="0BBE0BC0" w14:textId="77777777" w:rsidR="00DB02E6" w:rsidRDefault="00DB02E6" w:rsidP="00AC4CEC">
            <w:pPr>
              <w:rPr>
                <w:snapToGrid w:val="0"/>
              </w:rPr>
            </w:pPr>
          </w:p>
          <w:p w14:paraId="14D56F50" w14:textId="77777777" w:rsidR="00DB02E6" w:rsidRDefault="00DB02E6" w:rsidP="00AC4CEC">
            <w:pPr>
              <w:rPr>
                <w:snapToGrid w:val="0"/>
              </w:rPr>
            </w:pPr>
          </w:p>
          <w:p w14:paraId="5B1C0A21" w14:textId="77777777" w:rsidR="00DB02E6" w:rsidRDefault="00DB02E6" w:rsidP="00AC4CEC">
            <w:pPr>
              <w:rPr>
                <w:snapToGrid w:val="0"/>
              </w:rPr>
            </w:pPr>
          </w:p>
          <w:p w14:paraId="5DBD8B6C" w14:textId="77777777" w:rsidR="00DB02E6" w:rsidRDefault="00DB02E6" w:rsidP="00AC4CEC">
            <w:pPr>
              <w:rPr>
                <w:snapToGrid w:val="0"/>
              </w:rPr>
            </w:pPr>
          </w:p>
          <w:p w14:paraId="4B9A9C9A" w14:textId="77777777" w:rsidR="00DB02E6" w:rsidRDefault="00DB02E6" w:rsidP="00AC4CEC">
            <w:pPr>
              <w:rPr>
                <w:snapToGrid w:val="0"/>
              </w:rPr>
            </w:pPr>
          </w:p>
          <w:p w14:paraId="72438E50" w14:textId="1A2B9247" w:rsidR="005D7A00" w:rsidRDefault="00715D42" w:rsidP="00AC4CEC">
            <w:pPr>
              <w:rPr>
                <w:snapToGrid w:val="0"/>
              </w:rPr>
            </w:pPr>
            <w:r>
              <w:rPr>
                <w:snapToGrid w:val="0"/>
              </w:rPr>
              <w:lastRenderedPageBreak/>
              <w:t>S</w:t>
            </w:r>
            <w:r w:rsidR="005D7A00">
              <w:rPr>
                <w:snapToGrid w:val="0"/>
              </w:rPr>
              <w:t>P</w:t>
            </w:r>
          </w:p>
          <w:p w14:paraId="24B77EF6" w14:textId="77777777" w:rsidR="00DB02E6" w:rsidRDefault="00DB02E6" w:rsidP="00AC4CEC">
            <w:pPr>
              <w:rPr>
                <w:snapToGrid w:val="0"/>
              </w:rPr>
            </w:pPr>
          </w:p>
          <w:p w14:paraId="2E8E6C6C" w14:textId="77777777" w:rsidR="00DB02E6" w:rsidRDefault="00DB02E6" w:rsidP="00AC4CEC">
            <w:pPr>
              <w:rPr>
                <w:snapToGrid w:val="0"/>
              </w:rPr>
            </w:pPr>
          </w:p>
        </w:tc>
        <w:tc>
          <w:tcPr>
            <w:tcW w:w="1852" w:type="pct"/>
          </w:tcPr>
          <w:p w14:paraId="0C1354FB" w14:textId="48821E27" w:rsidR="00DB02E6" w:rsidRPr="00715D42" w:rsidRDefault="00715D42" w:rsidP="00DB02E6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ind w:left="755" w:right="134" w:hanging="425"/>
              <w:textAlignment w:val="baseline"/>
              <w:rPr>
                <w:rFonts w:cs="Arial"/>
                <w:szCs w:val="22"/>
              </w:rPr>
            </w:pPr>
            <w:r w:rsidRPr="00715D42">
              <w:rPr>
                <w:rFonts w:cs="Arial"/>
                <w:szCs w:val="22"/>
              </w:rPr>
              <w:lastRenderedPageBreak/>
              <w:t xml:space="preserve">Supporting or driving </w:t>
            </w:r>
            <w:r w:rsidR="00DB02E6" w:rsidRPr="00715D42">
              <w:rPr>
                <w:rFonts w:cs="Arial"/>
                <w:szCs w:val="22"/>
              </w:rPr>
              <w:t>continuous business improvement.</w:t>
            </w:r>
          </w:p>
          <w:p w14:paraId="636C674F" w14:textId="77777777" w:rsidR="00DB02E6" w:rsidRPr="00715D42" w:rsidRDefault="00DB02E6" w:rsidP="00DB02E6">
            <w:pPr>
              <w:overflowPunct w:val="0"/>
              <w:autoSpaceDE w:val="0"/>
              <w:autoSpaceDN w:val="0"/>
              <w:adjustRightInd w:val="0"/>
              <w:ind w:left="1800" w:right="134"/>
              <w:textAlignment w:val="baseline"/>
              <w:rPr>
                <w:rFonts w:cs="Arial"/>
                <w:szCs w:val="22"/>
                <w:highlight w:val="yellow"/>
              </w:rPr>
            </w:pPr>
          </w:p>
          <w:p w14:paraId="50C44007" w14:textId="77777777" w:rsidR="00DB02E6" w:rsidRPr="00715D42" w:rsidRDefault="00DB02E6" w:rsidP="00DB02E6">
            <w:pPr>
              <w:pStyle w:val="ListParagraph"/>
              <w:ind w:left="1800"/>
              <w:rPr>
                <w:snapToGrid w:val="0"/>
                <w:highlight w:val="yellow"/>
              </w:rPr>
            </w:pPr>
          </w:p>
        </w:tc>
        <w:tc>
          <w:tcPr>
            <w:tcW w:w="410" w:type="pct"/>
          </w:tcPr>
          <w:p w14:paraId="13D92FD3" w14:textId="77777777" w:rsidR="005B11FD" w:rsidRDefault="001058E9" w:rsidP="00584CD3">
            <w:pPr>
              <w:rPr>
                <w:snapToGrid w:val="0"/>
              </w:rPr>
            </w:pPr>
            <w:r>
              <w:rPr>
                <w:snapToGrid w:val="0"/>
              </w:rPr>
              <w:t>SP</w:t>
            </w:r>
          </w:p>
          <w:p w14:paraId="0E0C7EFB" w14:textId="77777777" w:rsidR="005D7A00" w:rsidRDefault="005D7A00" w:rsidP="00584CD3">
            <w:pPr>
              <w:rPr>
                <w:snapToGrid w:val="0"/>
              </w:rPr>
            </w:pPr>
          </w:p>
          <w:p w14:paraId="508563F1" w14:textId="334A2467" w:rsidR="00DB02E6" w:rsidRDefault="00DB02E6" w:rsidP="00584CD3">
            <w:pPr>
              <w:rPr>
                <w:snapToGrid w:val="0"/>
              </w:rPr>
            </w:pPr>
          </w:p>
        </w:tc>
      </w:tr>
      <w:tr w:rsidR="005B11FD" w14:paraId="123F63BE" w14:textId="77777777" w:rsidTr="00661CEA">
        <w:tc>
          <w:tcPr>
            <w:tcW w:w="606" w:type="pct"/>
          </w:tcPr>
          <w:p w14:paraId="524FADC1" w14:textId="77777777" w:rsidR="001E1FF0" w:rsidRDefault="001E1FF0" w:rsidP="00584CD3">
            <w:pPr>
              <w:rPr>
                <w:b/>
                <w:snapToGrid w:val="0"/>
              </w:rPr>
            </w:pPr>
          </w:p>
          <w:p w14:paraId="55C9B295" w14:textId="77777777" w:rsidR="005B11FD" w:rsidRPr="0081126C" w:rsidRDefault="005B11FD" w:rsidP="00584CD3">
            <w:pPr>
              <w:rPr>
                <w:b/>
                <w:snapToGrid w:val="0"/>
              </w:rPr>
            </w:pPr>
            <w:r w:rsidRPr="0081126C">
              <w:rPr>
                <w:b/>
                <w:snapToGrid w:val="0"/>
              </w:rPr>
              <w:t>Personal Attributes</w:t>
            </w:r>
          </w:p>
          <w:p w14:paraId="35D4E66E" w14:textId="77777777" w:rsidR="005B11FD" w:rsidRPr="0081126C" w:rsidRDefault="005B11FD" w:rsidP="00584CD3">
            <w:pPr>
              <w:rPr>
                <w:b/>
              </w:rPr>
            </w:pPr>
          </w:p>
        </w:tc>
        <w:tc>
          <w:tcPr>
            <w:tcW w:w="1714" w:type="pct"/>
          </w:tcPr>
          <w:p w14:paraId="4398DDCE" w14:textId="77777777" w:rsidR="00AC4CEC" w:rsidRDefault="00AC4CEC" w:rsidP="00AC4CEC">
            <w:pPr>
              <w:pStyle w:val="ListParagraph"/>
              <w:rPr>
                <w:snapToGrid w:val="0"/>
              </w:rPr>
            </w:pPr>
          </w:p>
          <w:p w14:paraId="5A820B7D" w14:textId="77777777" w:rsidR="00584CD3" w:rsidRDefault="00266E8F" w:rsidP="00DB02E6">
            <w:pPr>
              <w:pStyle w:val="ListParagraph"/>
              <w:numPr>
                <w:ilvl w:val="0"/>
                <w:numId w:val="19"/>
              </w:numPr>
              <w:rPr>
                <w:snapToGrid w:val="0"/>
              </w:rPr>
            </w:pPr>
            <w:r w:rsidRPr="00FF5912">
              <w:rPr>
                <w:snapToGrid w:val="0"/>
              </w:rPr>
              <w:t>Able to demonstrate the NHS Values</w:t>
            </w:r>
          </w:p>
          <w:p w14:paraId="49FFAA94" w14:textId="77777777" w:rsidR="00DB02E6" w:rsidRDefault="00DB02E6" w:rsidP="00DB02E6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right="134"/>
              <w:textAlignment w:val="baseline"/>
              <w:rPr>
                <w:rFonts w:eastAsia="Calibri" w:cs="Arial"/>
                <w:szCs w:val="22"/>
              </w:rPr>
            </w:pPr>
            <w:r>
              <w:rPr>
                <w:rFonts w:eastAsia="Calibri" w:cs="Arial"/>
                <w:szCs w:val="22"/>
              </w:rPr>
              <w:t>Highly effective at building collaborative working relationships</w:t>
            </w:r>
          </w:p>
          <w:p w14:paraId="703FC661" w14:textId="77777777" w:rsidR="00DB02E6" w:rsidRPr="00FF5912" w:rsidRDefault="00DB02E6" w:rsidP="00DB02E6">
            <w:pPr>
              <w:pStyle w:val="ListParagraph"/>
              <w:rPr>
                <w:snapToGrid w:val="0"/>
              </w:rPr>
            </w:pPr>
          </w:p>
        </w:tc>
        <w:tc>
          <w:tcPr>
            <w:tcW w:w="418" w:type="pct"/>
          </w:tcPr>
          <w:p w14:paraId="3DDFAAC8" w14:textId="42BB203B" w:rsidR="00DB02E6" w:rsidRDefault="00DB02E6" w:rsidP="00584CD3">
            <w:pPr>
              <w:rPr>
                <w:snapToGrid w:val="0"/>
              </w:rPr>
            </w:pPr>
            <w:r>
              <w:rPr>
                <w:snapToGrid w:val="0"/>
              </w:rPr>
              <w:t>SP</w:t>
            </w:r>
          </w:p>
        </w:tc>
        <w:tc>
          <w:tcPr>
            <w:tcW w:w="1852" w:type="pct"/>
          </w:tcPr>
          <w:p w14:paraId="48A7806A" w14:textId="77777777" w:rsidR="00AC4CEC" w:rsidRDefault="00AC4CEC" w:rsidP="00AC4CEC">
            <w:pPr>
              <w:rPr>
                <w:snapToGrid w:val="0"/>
              </w:rPr>
            </w:pPr>
          </w:p>
          <w:p w14:paraId="5CF64077" w14:textId="77777777" w:rsidR="005B11FD" w:rsidRDefault="005B11FD" w:rsidP="00AC4CEC">
            <w:pPr>
              <w:ind w:left="360"/>
              <w:rPr>
                <w:snapToGrid w:val="0"/>
              </w:rPr>
            </w:pPr>
          </w:p>
        </w:tc>
        <w:tc>
          <w:tcPr>
            <w:tcW w:w="410" w:type="pct"/>
          </w:tcPr>
          <w:p w14:paraId="6E140CE3" w14:textId="77777777" w:rsidR="005B11FD" w:rsidRPr="00487F80" w:rsidRDefault="005B11FD" w:rsidP="00584CD3">
            <w:pPr>
              <w:rPr>
                <w:snapToGrid w:val="0"/>
              </w:rPr>
            </w:pPr>
          </w:p>
        </w:tc>
      </w:tr>
      <w:tr w:rsidR="00584CD3" w14:paraId="25FA9248" w14:textId="77777777" w:rsidTr="00661CEA">
        <w:tc>
          <w:tcPr>
            <w:tcW w:w="606" w:type="pct"/>
          </w:tcPr>
          <w:p w14:paraId="24E22C7E" w14:textId="77777777" w:rsidR="001E1FF0" w:rsidRDefault="00584CD3" w:rsidP="00584CD3">
            <w:pPr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Other Requirements</w:t>
            </w:r>
          </w:p>
        </w:tc>
        <w:tc>
          <w:tcPr>
            <w:tcW w:w="1714" w:type="pct"/>
          </w:tcPr>
          <w:p w14:paraId="7ECDF1B1" w14:textId="77777777" w:rsidR="00AC4CEC" w:rsidRDefault="00715D42" w:rsidP="00715D42">
            <w:pPr>
              <w:pStyle w:val="ListParagraph"/>
              <w:numPr>
                <w:ilvl w:val="0"/>
                <w:numId w:val="19"/>
              </w:numPr>
              <w:rPr>
                <w:snapToGrid w:val="0"/>
              </w:rPr>
            </w:pPr>
            <w:r>
              <w:rPr>
                <w:snapToGrid w:val="0"/>
              </w:rPr>
              <w:t>Proven track record of working to tight deadlines producing robust reliable information</w:t>
            </w:r>
          </w:p>
          <w:p w14:paraId="13D1A7A8" w14:textId="6753371B" w:rsidR="00715D42" w:rsidRPr="00715D42" w:rsidRDefault="00715D42" w:rsidP="00715D42">
            <w:pPr>
              <w:pStyle w:val="ListParagraph"/>
              <w:numPr>
                <w:ilvl w:val="0"/>
                <w:numId w:val="19"/>
              </w:numPr>
              <w:rPr>
                <w:snapToGrid w:val="0"/>
              </w:rPr>
            </w:pPr>
            <w:r>
              <w:rPr>
                <w:rFonts w:cs="Arial"/>
              </w:rPr>
              <w:t xml:space="preserve">expected to be largely self-reliant and capable of directing other management accounts support staff. </w:t>
            </w:r>
          </w:p>
        </w:tc>
        <w:tc>
          <w:tcPr>
            <w:tcW w:w="418" w:type="pct"/>
          </w:tcPr>
          <w:p w14:paraId="6D198F40" w14:textId="77777777" w:rsidR="00584CD3" w:rsidRDefault="00584CD3" w:rsidP="00584CD3">
            <w:pPr>
              <w:rPr>
                <w:snapToGrid w:val="0"/>
              </w:rPr>
            </w:pPr>
          </w:p>
          <w:p w14:paraId="08998570" w14:textId="4A27F9BB" w:rsidR="00584CD3" w:rsidRDefault="00715D42" w:rsidP="00584CD3">
            <w:pPr>
              <w:rPr>
                <w:snapToGrid w:val="0"/>
              </w:rPr>
            </w:pPr>
            <w:r>
              <w:rPr>
                <w:snapToGrid w:val="0"/>
              </w:rPr>
              <w:t>SP</w:t>
            </w:r>
          </w:p>
        </w:tc>
        <w:tc>
          <w:tcPr>
            <w:tcW w:w="1852" w:type="pct"/>
          </w:tcPr>
          <w:p w14:paraId="04A0BE7B" w14:textId="77777777" w:rsidR="00584CD3" w:rsidRDefault="00584CD3" w:rsidP="00584CD3">
            <w:pPr>
              <w:ind w:left="360"/>
              <w:rPr>
                <w:snapToGrid w:val="0"/>
              </w:rPr>
            </w:pPr>
          </w:p>
        </w:tc>
        <w:tc>
          <w:tcPr>
            <w:tcW w:w="410" w:type="pct"/>
          </w:tcPr>
          <w:p w14:paraId="25B82F48" w14:textId="77777777" w:rsidR="00584CD3" w:rsidRDefault="00584CD3" w:rsidP="00584CD3">
            <w:pPr>
              <w:rPr>
                <w:snapToGrid w:val="0"/>
              </w:rPr>
            </w:pPr>
          </w:p>
        </w:tc>
      </w:tr>
    </w:tbl>
    <w:p w14:paraId="18CAA5AE" w14:textId="77777777" w:rsidR="0081126C" w:rsidRDefault="0081126C" w:rsidP="007C61E1"/>
    <w:sectPr w:rsidR="0081126C" w:rsidSect="00584C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5" w:right="1440" w:bottom="56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81339" w14:textId="77777777" w:rsidR="0025340A" w:rsidRDefault="0025340A" w:rsidP="00115D34">
      <w:r>
        <w:separator/>
      </w:r>
    </w:p>
  </w:endnote>
  <w:endnote w:type="continuationSeparator" w:id="0">
    <w:p w14:paraId="4084CD58" w14:textId="77777777" w:rsidR="0025340A" w:rsidRDefault="0025340A" w:rsidP="00115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C43C1" w14:textId="22B1FE5B" w:rsidR="00115D34" w:rsidRDefault="0098415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331966BA" wp14:editId="15C431AA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2B2982" w14:textId="78E42C80" w:rsidR="00115D34" w:rsidRPr="00115D34" w:rsidRDefault="00115D34" w:rsidP="00115D34">
                          <w:pPr>
                            <w:rPr>
                              <w:rFonts w:eastAsia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115D34">
                            <w:rPr>
                              <w:rFonts w:eastAsia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1966BA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style="position:absolute;margin-left:0;margin-top:0;width:34.95pt;height:34.95pt;z-index:251662336;visibility:visible;mso-wrap-style:none;mso-width-percent:0;mso-height-percent:0;mso-wrap-distance-left:0;mso-wrap-distance-top:0;mso-wrap-distance-right:0;mso-wrap-distance-bottom:0;mso-position-horizontal:left;mso-position-horizontal-relative:page;mso-position-vertical:bottom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" filled="f" stroked="f">
              <v:textbox style="mso-fit-shape-to-text:t" inset="20pt,0,0,15pt">
                <w:txbxContent>
                  <w:p w14:paraId="1E2B2982" w14:textId="78E42C80" w:rsidR="00115D34" w:rsidRPr="00115D34" w:rsidRDefault="00115D34" w:rsidP="00115D34">
                    <w:pPr>
                      <w:rPr>
                        <w:rFonts w:eastAsia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115D34">
                      <w:rPr>
                        <w:rFonts w:eastAsia="Arial" w:cs="Arial"/>
                        <w:noProof/>
                        <w:color w:val="000000"/>
                        <w:sz w:val="24"/>
                        <w:szCs w:val="24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FB5AF" w14:textId="3AA7B443" w:rsidR="00115D34" w:rsidRDefault="0098415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5974404B" wp14:editId="6C4F561E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940435" cy="36576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40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345A6D" w14:textId="547DE27C" w:rsidR="00115D34" w:rsidRPr="00115D34" w:rsidRDefault="00115D34" w:rsidP="00115D34">
                          <w:pPr>
                            <w:rPr>
                              <w:rFonts w:eastAsia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115D34">
                            <w:rPr>
                              <w:rFonts w:eastAsia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74404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style="position:absolute;margin-left:0;margin-top:0;width:74.05pt;height:28.8pt;z-index:251663360;visibility:visible;mso-wrap-style:none;mso-width-percent:0;mso-height-percent:0;mso-wrap-distance-left:0;mso-wrap-distance-top:0;mso-wrap-distance-right:0;mso-wrap-distance-bottom:0;mso-position-horizontal:left;mso-position-horizontal-relative:page;mso-position-vertical:bottom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" filled="f" stroked="f">
              <v:textbox style="mso-fit-shape-to-text:t" inset="20pt,0,0,15pt">
                <w:txbxContent>
                  <w:p w14:paraId="55345A6D" w14:textId="547DE27C" w:rsidR="00115D34" w:rsidRPr="00115D34" w:rsidRDefault="00115D34" w:rsidP="00115D34">
                    <w:pPr>
                      <w:rPr>
                        <w:rFonts w:eastAsia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115D34">
                      <w:rPr>
                        <w:rFonts w:eastAsia="Arial" w:cs="Arial"/>
                        <w:noProof/>
                        <w:color w:val="000000"/>
                        <w:sz w:val="24"/>
                        <w:szCs w:val="24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3039B" w14:textId="3431D642" w:rsidR="00115D34" w:rsidRDefault="0098415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3A9F7D40" wp14:editId="53D52D25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0458CD" w14:textId="2ACFAF67" w:rsidR="00115D34" w:rsidRPr="00115D34" w:rsidRDefault="00115D34" w:rsidP="00115D34">
                          <w:pPr>
                            <w:rPr>
                              <w:rFonts w:eastAsia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115D34">
                            <w:rPr>
                              <w:rFonts w:eastAsia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9F7D4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style="position:absolute;margin-left:0;margin-top:0;width:34.95pt;height:34.95pt;z-index:251661312;visibility:visible;mso-wrap-style:none;mso-width-percent:0;mso-height-percent:0;mso-wrap-distance-left:0;mso-wrap-distance-top:0;mso-wrap-distance-right:0;mso-wrap-distance-bottom:0;mso-position-horizontal:left;mso-position-horizontal-relative:page;mso-position-vertical:bottom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" filled="f" stroked="f">
              <v:textbox style="mso-fit-shape-to-text:t" inset="20pt,0,0,15pt">
                <w:txbxContent>
                  <w:p w14:paraId="7D0458CD" w14:textId="2ACFAF67" w:rsidR="00115D34" w:rsidRPr="00115D34" w:rsidRDefault="00115D34" w:rsidP="00115D34">
                    <w:pPr>
                      <w:rPr>
                        <w:rFonts w:eastAsia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115D34">
                      <w:rPr>
                        <w:rFonts w:eastAsia="Arial" w:cs="Arial"/>
                        <w:noProof/>
                        <w:color w:val="000000"/>
                        <w:sz w:val="24"/>
                        <w:szCs w:val="24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F1D9C" w14:textId="77777777" w:rsidR="0025340A" w:rsidRDefault="0025340A" w:rsidP="00115D34">
      <w:r>
        <w:separator/>
      </w:r>
    </w:p>
  </w:footnote>
  <w:footnote w:type="continuationSeparator" w:id="0">
    <w:p w14:paraId="403FE8BA" w14:textId="77777777" w:rsidR="0025340A" w:rsidRDefault="0025340A" w:rsidP="00115D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1A001" w14:textId="4B8096B1" w:rsidR="00115D34" w:rsidRDefault="0098415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20F8AF4" wp14:editId="68A2E037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E0D15C" w14:textId="0BCC8B65" w:rsidR="00115D34" w:rsidRPr="00115D34" w:rsidRDefault="00115D34" w:rsidP="00115D34">
                          <w:pPr>
                            <w:rPr>
                              <w:rFonts w:eastAsia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115D34">
                            <w:rPr>
                              <w:rFonts w:eastAsia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0F8AF4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0;margin-top:0;width:34.95pt;height:34.95pt;z-index:251659264;visibility:visible;mso-wrap-style:none;mso-width-percent:0;mso-height-percent:0;mso-wrap-distance-left:0;mso-wrap-distance-top:0;mso-wrap-distance-right:0;mso-wrap-distance-bottom:0;mso-position-horizontal:left;mso-position-horizontal-relative:page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" filled="f" stroked="f">
              <v:textbox style="mso-fit-shape-to-text:t" inset="20pt,15pt,0,0">
                <w:txbxContent>
                  <w:p w14:paraId="40E0D15C" w14:textId="0BCC8B65" w:rsidR="00115D34" w:rsidRPr="00115D34" w:rsidRDefault="00115D34" w:rsidP="00115D34">
                    <w:pPr>
                      <w:rPr>
                        <w:rFonts w:eastAsia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115D34">
                      <w:rPr>
                        <w:rFonts w:eastAsia="Arial" w:cs="Arial"/>
                        <w:noProof/>
                        <w:color w:val="000000"/>
                        <w:sz w:val="24"/>
                        <w:szCs w:val="24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DE57D" w14:textId="0EA50E69" w:rsidR="00115D34" w:rsidRDefault="0098415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8D6FE8B" wp14:editId="015E02FB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940435" cy="365760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40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80F678" w14:textId="227C29C5" w:rsidR="00115D34" w:rsidRPr="00115D34" w:rsidRDefault="00115D34" w:rsidP="00115D34">
                          <w:pPr>
                            <w:rPr>
                              <w:rFonts w:eastAsia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115D34">
                            <w:rPr>
                              <w:rFonts w:eastAsia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D6FE8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0;margin-top:0;width:74.05pt;height:28.8pt;z-index:251660288;visibility:visible;mso-wrap-style:none;mso-width-percent:0;mso-height-percent:0;mso-wrap-distance-left:0;mso-wrap-distance-top:0;mso-wrap-distance-right:0;mso-wrap-distance-bottom:0;mso-position-horizontal:left;mso-position-horizontal-relative:page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" filled="f" stroked="f">
              <v:textbox style="mso-fit-shape-to-text:t" inset="20pt,15pt,0,0">
                <w:txbxContent>
                  <w:p w14:paraId="4480F678" w14:textId="227C29C5" w:rsidR="00115D34" w:rsidRPr="00115D34" w:rsidRDefault="00115D34" w:rsidP="00115D34">
                    <w:pPr>
                      <w:rPr>
                        <w:rFonts w:eastAsia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115D34">
                      <w:rPr>
                        <w:rFonts w:eastAsia="Arial" w:cs="Arial"/>
                        <w:noProof/>
                        <w:color w:val="000000"/>
                        <w:sz w:val="24"/>
                        <w:szCs w:val="24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81A72" w14:textId="4230099D" w:rsidR="00115D34" w:rsidRDefault="0098415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5703252" wp14:editId="368FB56E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6F5EF8" w14:textId="669B218A" w:rsidR="00115D34" w:rsidRPr="00115D34" w:rsidRDefault="00115D34" w:rsidP="00115D34">
                          <w:pPr>
                            <w:rPr>
                              <w:rFonts w:eastAsia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115D34">
                            <w:rPr>
                              <w:rFonts w:eastAsia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70325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0" type="#_x0000_t202" style="position:absolute;margin-left:0;margin-top:0;width:34.95pt;height:34.95pt;z-index:251658240;visibility:visible;mso-wrap-style:none;mso-width-percent:0;mso-height-percent:0;mso-wrap-distance-left:0;mso-wrap-distance-top:0;mso-wrap-distance-right:0;mso-wrap-distance-bottom:0;mso-position-horizontal:left;mso-position-horizontal-relative:page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" filled="f" stroked="f">
              <v:textbox style="mso-fit-shape-to-text:t" inset="20pt,15pt,0,0">
                <w:txbxContent>
                  <w:p w14:paraId="576F5EF8" w14:textId="669B218A" w:rsidR="00115D34" w:rsidRPr="00115D34" w:rsidRDefault="00115D34" w:rsidP="00115D34">
                    <w:pPr>
                      <w:rPr>
                        <w:rFonts w:eastAsia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115D34">
                      <w:rPr>
                        <w:rFonts w:eastAsia="Arial" w:cs="Arial"/>
                        <w:noProof/>
                        <w:color w:val="000000"/>
                        <w:sz w:val="24"/>
                        <w:szCs w:val="24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37828"/>
    <w:multiLevelType w:val="hybridMultilevel"/>
    <w:tmpl w:val="5F8E697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7D211A"/>
    <w:multiLevelType w:val="hybridMultilevel"/>
    <w:tmpl w:val="297A99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6408A"/>
    <w:multiLevelType w:val="hybridMultilevel"/>
    <w:tmpl w:val="78745EDA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7F15D2B"/>
    <w:multiLevelType w:val="hybridMultilevel"/>
    <w:tmpl w:val="91D061B6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AD0364"/>
    <w:multiLevelType w:val="hybridMultilevel"/>
    <w:tmpl w:val="838CFBD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757C87"/>
    <w:multiLevelType w:val="hybridMultilevel"/>
    <w:tmpl w:val="5A18D7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FD0902"/>
    <w:multiLevelType w:val="hybridMultilevel"/>
    <w:tmpl w:val="03C4F5B4"/>
    <w:lvl w:ilvl="0" w:tplc="ED2EBF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5F580E"/>
    <w:multiLevelType w:val="hybridMultilevel"/>
    <w:tmpl w:val="0540E704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50F7B7E"/>
    <w:multiLevelType w:val="hybridMultilevel"/>
    <w:tmpl w:val="A36E28B4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3555C1"/>
    <w:multiLevelType w:val="hybridMultilevel"/>
    <w:tmpl w:val="4A2A949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7371EF"/>
    <w:multiLevelType w:val="hybridMultilevel"/>
    <w:tmpl w:val="60086FD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92912BD"/>
    <w:multiLevelType w:val="hybridMultilevel"/>
    <w:tmpl w:val="315E59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AB0505"/>
    <w:multiLevelType w:val="hybridMultilevel"/>
    <w:tmpl w:val="949E192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9686B2D"/>
    <w:multiLevelType w:val="hybridMultilevel"/>
    <w:tmpl w:val="BDDE7ED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33D6043"/>
    <w:multiLevelType w:val="hybridMultilevel"/>
    <w:tmpl w:val="4EDCE34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3545C81"/>
    <w:multiLevelType w:val="hybridMultilevel"/>
    <w:tmpl w:val="FE8CC886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635C0C7B"/>
    <w:multiLevelType w:val="hybridMultilevel"/>
    <w:tmpl w:val="1AD82C2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682A7C"/>
    <w:multiLevelType w:val="hybridMultilevel"/>
    <w:tmpl w:val="65EC97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FD01DB"/>
    <w:multiLevelType w:val="hybridMultilevel"/>
    <w:tmpl w:val="D3446C5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A247873"/>
    <w:multiLevelType w:val="hybridMultilevel"/>
    <w:tmpl w:val="9496DC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F581695"/>
    <w:multiLevelType w:val="hybridMultilevel"/>
    <w:tmpl w:val="0BCCF85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FAD5BF0"/>
    <w:multiLevelType w:val="hybridMultilevel"/>
    <w:tmpl w:val="C0CE51A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404987973">
    <w:abstractNumId w:val="21"/>
  </w:num>
  <w:num w:numId="2" w16cid:durableId="1882937331">
    <w:abstractNumId w:val="0"/>
  </w:num>
  <w:num w:numId="3" w16cid:durableId="765152127">
    <w:abstractNumId w:val="9"/>
  </w:num>
  <w:num w:numId="4" w16cid:durableId="1995833830">
    <w:abstractNumId w:val="16"/>
  </w:num>
  <w:num w:numId="5" w16cid:durableId="1566604029">
    <w:abstractNumId w:val="13"/>
  </w:num>
  <w:num w:numId="6" w16cid:durableId="1899438945">
    <w:abstractNumId w:val="10"/>
  </w:num>
  <w:num w:numId="7" w16cid:durableId="762993508">
    <w:abstractNumId w:val="4"/>
  </w:num>
  <w:num w:numId="8" w16cid:durableId="83772877">
    <w:abstractNumId w:val="8"/>
  </w:num>
  <w:num w:numId="9" w16cid:durableId="155345148">
    <w:abstractNumId w:val="3"/>
  </w:num>
  <w:num w:numId="10" w16cid:durableId="543909638">
    <w:abstractNumId w:val="15"/>
  </w:num>
  <w:num w:numId="11" w16cid:durableId="1882326720">
    <w:abstractNumId w:val="7"/>
  </w:num>
  <w:num w:numId="12" w16cid:durableId="564684596">
    <w:abstractNumId w:val="19"/>
  </w:num>
  <w:num w:numId="13" w16cid:durableId="1971016139">
    <w:abstractNumId w:val="1"/>
  </w:num>
  <w:num w:numId="14" w16cid:durableId="543253559">
    <w:abstractNumId w:val="5"/>
  </w:num>
  <w:num w:numId="15" w16cid:durableId="886601025">
    <w:abstractNumId w:val="12"/>
  </w:num>
  <w:num w:numId="16" w16cid:durableId="662709771">
    <w:abstractNumId w:val="18"/>
  </w:num>
  <w:num w:numId="17" w16cid:durableId="619343905">
    <w:abstractNumId w:val="14"/>
  </w:num>
  <w:num w:numId="18" w16cid:durableId="105926108">
    <w:abstractNumId w:val="17"/>
  </w:num>
  <w:num w:numId="19" w16cid:durableId="707221839">
    <w:abstractNumId w:val="11"/>
  </w:num>
  <w:num w:numId="20" w16cid:durableId="679351549">
    <w:abstractNumId w:val="20"/>
  </w:num>
  <w:num w:numId="21" w16cid:durableId="1238587554">
    <w:abstractNumId w:val="2"/>
  </w:num>
  <w:num w:numId="22" w16cid:durableId="20643250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26C"/>
    <w:rsid w:val="000C1110"/>
    <w:rsid w:val="000D30EB"/>
    <w:rsid w:val="00102D60"/>
    <w:rsid w:val="001058E9"/>
    <w:rsid w:val="00115D34"/>
    <w:rsid w:val="00115DD8"/>
    <w:rsid w:val="00170444"/>
    <w:rsid w:val="00171BE7"/>
    <w:rsid w:val="00197AE3"/>
    <w:rsid w:val="001D7458"/>
    <w:rsid w:val="001E1FF0"/>
    <w:rsid w:val="001F4188"/>
    <w:rsid w:val="0020530F"/>
    <w:rsid w:val="002057C9"/>
    <w:rsid w:val="0025340A"/>
    <w:rsid w:val="00254F8C"/>
    <w:rsid w:val="0026561E"/>
    <w:rsid w:val="00266E8F"/>
    <w:rsid w:val="002777C0"/>
    <w:rsid w:val="002E1286"/>
    <w:rsid w:val="002E2673"/>
    <w:rsid w:val="002E380F"/>
    <w:rsid w:val="00337938"/>
    <w:rsid w:val="00346900"/>
    <w:rsid w:val="00350876"/>
    <w:rsid w:val="00424A5A"/>
    <w:rsid w:val="0044675C"/>
    <w:rsid w:val="0046261F"/>
    <w:rsid w:val="00487F80"/>
    <w:rsid w:val="004B6636"/>
    <w:rsid w:val="00524A43"/>
    <w:rsid w:val="00584CD3"/>
    <w:rsid w:val="005A2375"/>
    <w:rsid w:val="005B11FD"/>
    <w:rsid w:val="005C1872"/>
    <w:rsid w:val="005D68F8"/>
    <w:rsid w:val="005D7A00"/>
    <w:rsid w:val="005E0794"/>
    <w:rsid w:val="005F0D07"/>
    <w:rsid w:val="006357D3"/>
    <w:rsid w:val="00661CEA"/>
    <w:rsid w:val="006760B8"/>
    <w:rsid w:val="006D678D"/>
    <w:rsid w:val="00715D42"/>
    <w:rsid w:val="00735621"/>
    <w:rsid w:val="007930D0"/>
    <w:rsid w:val="007B06F3"/>
    <w:rsid w:val="007C61E1"/>
    <w:rsid w:val="007E068A"/>
    <w:rsid w:val="0081126C"/>
    <w:rsid w:val="00903EA0"/>
    <w:rsid w:val="009765CF"/>
    <w:rsid w:val="00984156"/>
    <w:rsid w:val="009B056A"/>
    <w:rsid w:val="009E564A"/>
    <w:rsid w:val="00A10779"/>
    <w:rsid w:val="00A66232"/>
    <w:rsid w:val="00AC17DB"/>
    <w:rsid w:val="00AC4CEC"/>
    <w:rsid w:val="00B83357"/>
    <w:rsid w:val="00BF3225"/>
    <w:rsid w:val="00C14922"/>
    <w:rsid w:val="00C34286"/>
    <w:rsid w:val="00C90C86"/>
    <w:rsid w:val="00CD0FE8"/>
    <w:rsid w:val="00CD20E2"/>
    <w:rsid w:val="00CE132A"/>
    <w:rsid w:val="00D56AEF"/>
    <w:rsid w:val="00D8098E"/>
    <w:rsid w:val="00DA155A"/>
    <w:rsid w:val="00DA2CB3"/>
    <w:rsid w:val="00DB02E6"/>
    <w:rsid w:val="00E04616"/>
    <w:rsid w:val="00E65582"/>
    <w:rsid w:val="00E7786C"/>
    <w:rsid w:val="00E8381B"/>
    <w:rsid w:val="00E87EF8"/>
    <w:rsid w:val="00E97A7F"/>
    <w:rsid w:val="00EC2082"/>
    <w:rsid w:val="00EC514E"/>
    <w:rsid w:val="00ED0B3D"/>
    <w:rsid w:val="00F07782"/>
    <w:rsid w:val="00F93FEF"/>
    <w:rsid w:val="00FA6AA6"/>
    <w:rsid w:val="00FE4252"/>
    <w:rsid w:val="00FF5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709300"/>
  <w15:docId w15:val="{02261641-2DA5-4D40-BFCD-7C93F5B9A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126C"/>
    <w:rPr>
      <w:rFonts w:ascii="Arial" w:hAnsi="Arial"/>
      <w:sz w:val="22"/>
      <w:lang w:eastAsia="en-US"/>
    </w:rPr>
  </w:style>
  <w:style w:type="paragraph" w:styleId="Heading4">
    <w:name w:val="heading 4"/>
    <w:basedOn w:val="Normal"/>
    <w:next w:val="Normal"/>
    <w:qFormat/>
    <w:rsid w:val="0081126C"/>
    <w:pPr>
      <w:keepNext/>
      <w:jc w:val="center"/>
      <w:outlineLvl w:val="3"/>
    </w:pPr>
    <w:rPr>
      <w:b/>
      <w:snapToGrid w:val="0"/>
      <w:sz w:val="36"/>
      <w:u w:val="single"/>
    </w:rPr>
  </w:style>
  <w:style w:type="paragraph" w:styleId="Heading5">
    <w:name w:val="heading 5"/>
    <w:basedOn w:val="Normal"/>
    <w:next w:val="Normal"/>
    <w:qFormat/>
    <w:rsid w:val="0081126C"/>
    <w:pPr>
      <w:keepNext/>
      <w:jc w:val="center"/>
      <w:outlineLvl w:val="4"/>
    </w:pPr>
    <w:rPr>
      <w:b/>
      <w:snapToGrid w:val="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81126C"/>
    <w:pPr>
      <w:jc w:val="center"/>
    </w:pPr>
    <w:rPr>
      <w:rFonts w:ascii="Times New Roman" w:hAnsi="Times New Roman"/>
      <w:b/>
      <w:sz w:val="20"/>
    </w:rPr>
  </w:style>
  <w:style w:type="paragraph" w:styleId="ListParagraph">
    <w:name w:val="List Paragraph"/>
    <w:basedOn w:val="Normal"/>
    <w:uiPriority w:val="34"/>
    <w:qFormat/>
    <w:rsid w:val="00EC514E"/>
    <w:pPr>
      <w:ind w:left="720"/>
      <w:contextualSpacing/>
    </w:pPr>
  </w:style>
  <w:style w:type="table" w:styleId="TableGrid">
    <w:name w:val="Table Grid"/>
    <w:basedOn w:val="TableNormal"/>
    <w:rsid w:val="002656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CD0F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D0FE8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nhideWhenUsed/>
    <w:rsid w:val="00115D3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115D34"/>
    <w:rPr>
      <w:rFonts w:ascii="Arial" w:hAnsi="Arial"/>
      <w:sz w:val="22"/>
      <w:lang w:eastAsia="en-US"/>
    </w:rPr>
  </w:style>
  <w:style w:type="paragraph" w:styleId="Footer">
    <w:name w:val="footer"/>
    <w:basedOn w:val="Normal"/>
    <w:link w:val="FooterChar"/>
    <w:unhideWhenUsed/>
    <w:rsid w:val="00115D3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115D34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 /><Relationship Id="rId13" Type="http://schemas.openxmlformats.org/officeDocument/2006/relationships/footer" Target="footer3.xml" /><Relationship Id="rId3" Type="http://schemas.openxmlformats.org/officeDocument/2006/relationships/settings" Target="settings.xml" /><Relationship Id="rId7" Type="http://schemas.openxmlformats.org/officeDocument/2006/relationships/image" Target="media/image1.jpeg" /><Relationship Id="rId12" Type="http://schemas.openxmlformats.org/officeDocument/2006/relationships/header" Target="header3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footer" Target="footer2.xml" /><Relationship Id="rId5" Type="http://schemas.openxmlformats.org/officeDocument/2006/relationships/footnotes" Target="footnotes.xml" /><Relationship Id="rId15" Type="http://schemas.openxmlformats.org/officeDocument/2006/relationships/theme" Target="theme/theme1.xml" /><Relationship Id="rId10" Type="http://schemas.openxmlformats.org/officeDocument/2006/relationships/footer" Target="footer1.xml" /><Relationship Id="rId4" Type="http://schemas.openxmlformats.org/officeDocument/2006/relationships/webSettings" Target="webSettings.xml" /><Relationship Id="rId9" Type="http://schemas.openxmlformats.org/officeDocument/2006/relationships/header" Target="header2.xml" /><Relationship Id="rId14" Type="http://schemas.openxmlformats.org/officeDocument/2006/relationships/fontTable" Target="fontTable.xml" /> 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PERSON SPECIFICATION</vt:lpstr>
    </vt:vector>
  </TitlesOfParts>
  <Company>Scottish Ambulance Service</Company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PERSON SPECIFICATION</dc:title>
  <dc:subject/>
  <dc:creator>RCM</dc:creator>
  <cp:keywords/>
  <dc:description/>
  <cp:lastModifiedBy>Maria Mcfeat (SAS)</cp:lastModifiedBy>
  <cp:revision>13</cp:revision>
  <dcterms:created xsi:type="dcterms:W3CDTF">2023-07-28T10:18:00Z</dcterms:created>
  <dcterms:modified xsi:type="dcterms:W3CDTF">2023-07-28T10:26:00Z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0x010100B03BBA6B1C7DE642ADDA8171D88B4A65</vt:lpwstr>
  </property>
  <property fmtid="{D5CDD505-2E9C-101B-9397-08002B2CF9AE}" pid="3" name="ClassificationContentMarkingHeaderShapeIds">
    <vt:lpwstr>1,3,4</vt:lpwstr>
  </property>
  <property fmtid="{D5CDD505-2E9C-101B-9397-08002B2CF9AE}" pid="4" name="ClassificationContentMarkingHeaderFontProps">
    <vt:lpwstr>#000000,12,Arial</vt:lpwstr>
  </property>
  <property fmtid="{D5CDD505-2E9C-101B-9397-08002B2CF9AE}" pid="5" name="ClassificationContentMarkingHeaderText">
    <vt:lpwstr>OFFICIAL</vt:lpwstr>
  </property>
  <property fmtid="{D5CDD505-2E9C-101B-9397-08002B2CF9AE}" pid="6" name="ClassificationContentMarkingFooterShapeIds">
    <vt:lpwstr>5,6,7</vt:lpwstr>
  </property>
  <property fmtid="{D5CDD505-2E9C-101B-9397-08002B2CF9AE}" pid="7" name="ClassificationContentMarkingFooterFontProps">
    <vt:lpwstr>#000000,12,Arial</vt:lpwstr>
  </property>
  <property fmtid="{D5CDD505-2E9C-101B-9397-08002B2CF9AE}" pid="8" name="ClassificationContentMarkingFooterText">
    <vt:lpwstr>OFFICIAL</vt:lpwstr>
  </property>
  <property fmtid="{D5CDD505-2E9C-101B-9397-08002B2CF9AE}" pid="9" name="MSIP_Label_b4199b9c-a89e-442f-9799-431511f14748_Enabled">
    <vt:lpwstr>true</vt:lpwstr>
  </property>
  <property fmtid="{D5CDD505-2E9C-101B-9397-08002B2CF9AE}" pid="10" name="MSIP_Label_b4199b9c-a89e-442f-9799-431511f14748_SetDate">
    <vt:lpwstr>2023-07-27T17:24:15Z</vt:lpwstr>
  </property>
  <property fmtid="{D5CDD505-2E9C-101B-9397-08002B2CF9AE}" pid="11" name="MSIP_Label_b4199b9c-a89e-442f-9799-431511f14748_Method">
    <vt:lpwstr>Privileged</vt:lpwstr>
  </property>
  <property fmtid="{D5CDD505-2E9C-101B-9397-08002B2CF9AE}" pid="12" name="MSIP_Label_b4199b9c-a89e-442f-9799-431511f14748_Name">
    <vt:lpwstr>OFFICIAL</vt:lpwstr>
  </property>
  <property fmtid="{D5CDD505-2E9C-101B-9397-08002B2CF9AE}" pid="13" name="MSIP_Label_b4199b9c-a89e-442f-9799-431511f14748_SiteId">
    <vt:lpwstr>10efe0bd-a030-4bca-809c-b5e6745e499a</vt:lpwstr>
  </property>
  <property fmtid="{D5CDD505-2E9C-101B-9397-08002B2CF9AE}" pid="14" name="MSIP_Label_b4199b9c-a89e-442f-9799-431511f14748_ActionId">
    <vt:lpwstr>f6548f53-9b82-4b14-9796-47aa81a86970</vt:lpwstr>
  </property>
  <property fmtid="{D5CDD505-2E9C-101B-9397-08002B2CF9AE}" pid="15" name="MSIP_Label_b4199b9c-a89e-442f-9799-431511f14748_ContentBits">
    <vt:lpwstr>3</vt:lpwstr>
  </property>
</Properties>
</file>